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26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73"/>
        <w:gridCol w:w="4248"/>
        <w:gridCol w:w="3726"/>
      </w:tblGrid>
      <w:tr w:rsidR="007B1551" w:rsidRPr="007B1551" w:rsidTr="00C428DA">
        <w:trPr>
          <w:trHeight w:val="1745"/>
        </w:trPr>
        <w:tc>
          <w:tcPr>
            <w:tcW w:w="2904" w:type="dxa"/>
          </w:tcPr>
          <w:p w:rsidR="00BD27E4" w:rsidRPr="007B1551" w:rsidRDefault="00BD27E4" w:rsidP="00BD27E4">
            <w:pPr>
              <w:rPr>
                <w:rFonts w:asciiTheme="majorHAnsi" w:hAnsiTheme="majorHAnsi" w:cstheme="majorHAnsi"/>
                <w:color w:val="auto"/>
              </w:rPr>
            </w:pPr>
            <w:r w:rsidRPr="007B1551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C9095BF" wp14:editId="01CDAE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27E4" w:rsidRDefault="00BD27E4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095BF" id="Group 1417" o:spid="_x0000_s1026" style="position:absolute;margin-left:-.65pt;margin-top:6.7pt;width:102pt;height:75.6pt;z-index:251665408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BD27E4" w:rsidRDefault="00BD27E4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047" w:type="dxa"/>
            <w:gridSpan w:val="3"/>
            <w:vAlign w:val="center"/>
          </w:tcPr>
          <w:p w:rsidR="00BD27E4" w:rsidRPr="007B1551" w:rsidRDefault="00BD27E4" w:rsidP="00BD27E4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BD27E4" w:rsidRPr="007B1551" w:rsidRDefault="00BD27E4" w:rsidP="00BD27E4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BD27E4" w:rsidRPr="007B1551" w:rsidRDefault="00BD27E4" w:rsidP="00BD27E4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7B1551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7B1551" w:rsidRPr="007B1551" w:rsidTr="00CD5C01">
        <w:trPr>
          <w:trHeight w:val="917"/>
        </w:trPr>
        <w:tc>
          <w:tcPr>
            <w:tcW w:w="7225" w:type="dxa"/>
            <w:gridSpan w:val="3"/>
          </w:tcPr>
          <w:p w:rsidR="00497FED" w:rsidRPr="007B1551" w:rsidRDefault="00497FED" w:rsidP="00CD5C01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26" w:type="dxa"/>
          </w:tcPr>
          <w:p w:rsidR="00497FED" w:rsidRPr="007B1551" w:rsidRDefault="00FE7A64" w:rsidP="00CD5C01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7B1551" w:rsidRDefault="00FE7A64" w:rsidP="00CD5C01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7B1551" w:rsidRPr="007B1551" w:rsidTr="00CD5C01">
        <w:trPr>
          <w:trHeight w:val="433"/>
        </w:trPr>
        <w:tc>
          <w:tcPr>
            <w:tcW w:w="10951" w:type="dxa"/>
            <w:gridSpan w:val="4"/>
          </w:tcPr>
          <w:p w:rsidR="00FE7A64" w:rsidRPr="007B1551" w:rsidRDefault="00FE7A64" w:rsidP="00CD5C01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B1551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A711C7" w:rsidRPr="007B1551">
              <w:rPr>
                <w:rFonts w:asciiTheme="majorHAnsi" w:hAnsiTheme="majorHAnsi" w:cstheme="majorHAnsi"/>
                <w:color w:val="auto"/>
              </w:rPr>
              <w:t>ΑΝΑΓΝΩΡΙΣΗΣ ΜΑΘΗΜΑΤΩΝ</w:t>
            </w:r>
          </w:p>
        </w:tc>
      </w:tr>
      <w:tr w:rsidR="007B1551" w:rsidRPr="007B1551" w:rsidTr="007B1551">
        <w:trPr>
          <w:trHeight w:val="573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B1551" w:rsidRDefault="007C0F12" w:rsidP="00CD5C0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7B1551" w:rsidRDefault="005249B4" w:rsidP="007B155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1551" w:rsidRPr="007B1551" w:rsidTr="007B1551">
        <w:trPr>
          <w:trHeight w:val="553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B1551" w:rsidRDefault="007C0F12" w:rsidP="00CD5C0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7B1551" w:rsidRDefault="005249B4" w:rsidP="007B155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1551" w:rsidRPr="007B1551" w:rsidTr="007B1551">
        <w:trPr>
          <w:trHeight w:val="419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B1551" w:rsidRDefault="005249B4" w:rsidP="00CD5C0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7B1551" w:rsidRDefault="005249B4" w:rsidP="007B155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1551" w:rsidRPr="007B1551" w:rsidTr="007B1551">
        <w:trPr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B1551" w:rsidRDefault="005249B4" w:rsidP="00CD5C0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7B1551" w:rsidRDefault="005249B4" w:rsidP="007B155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1551" w:rsidRPr="007B1551" w:rsidTr="007B1551">
        <w:trPr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B1551" w:rsidRDefault="005249B4" w:rsidP="00CD5C0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7B15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7B1551" w:rsidRDefault="005249B4" w:rsidP="007B1551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1551" w:rsidRPr="007B1551" w:rsidTr="00CD5C01">
        <w:trPr>
          <w:trHeight w:val="541"/>
        </w:trPr>
        <w:tc>
          <w:tcPr>
            <w:tcW w:w="1095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7B1551" w:rsidRDefault="00D455D6" w:rsidP="00CD5C01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B1551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7B1551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63CEE" w:rsidRPr="007B1551">
              <w:rPr>
                <w:rFonts w:asciiTheme="majorHAnsi" w:hAnsiTheme="majorHAnsi" w:cstheme="majorHAnsi"/>
                <w:color w:val="auto"/>
              </w:rPr>
              <w:t>ΑΝΑΓΝΩΡΙΣΗ ΜΑΘΗΜΑΤΩΝ</w:t>
            </w:r>
          </w:p>
        </w:tc>
      </w:tr>
    </w:tbl>
    <w:p w:rsidR="007C32D2" w:rsidRPr="007B1551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7B1551">
        <w:rPr>
          <w:rFonts w:asciiTheme="majorHAnsi" w:hAnsiTheme="majorHAnsi" w:cstheme="majorHAnsi"/>
          <w:color w:val="auto"/>
          <w:sz w:val="2"/>
        </w:rPr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1551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B1551">
        <w:rPr>
          <w:rFonts w:asciiTheme="majorHAnsi" w:hAnsiTheme="majorHAnsi" w:cstheme="majorHAnsi"/>
          <w:color w:val="auto"/>
          <w:sz w:val="2"/>
        </w:rPr>
        <w:tab/>
      </w:r>
    </w:p>
    <w:p w:rsidR="001464C0" w:rsidRPr="007B1551" w:rsidRDefault="001464C0" w:rsidP="001464C0">
      <w:pPr>
        <w:spacing w:after="120" w:line="240" w:lineRule="auto"/>
        <w:ind w:right="885"/>
        <w:jc w:val="both"/>
        <w:rPr>
          <w:rFonts w:asciiTheme="majorHAnsi" w:hAnsiTheme="majorHAnsi" w:cstheme="majorHAnsi"/>
          <w:color w:val="auto"/>
          <w:sz w:val="2"/>
        </w:rPr>
      </w:pPr>
    </w:p>
    <w:p w:rsidR="001464C0" w:rsidRPr="007B1551" w:rsidRDefault="00792E90" w:rsidP="001464C0">
      <w:pPr>
        <w:spacing w:after="120" w:line="240" w:lineRule="auto"/>
        <w:ind w:right="885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color w:val="auto"/>
          <w:sz w:val="2"/>
        </w:rPr>
        <w:t xml:space="preserve"> </w:t>
      </w:r>
      <w:r w:rsidR="005B281B" w:rsidRPr="007B1551">
        <w:rPr>
          <w:rFonts w:asciiTheme="majorHAnsi" w:hAnsiTheme="majorHAnsi" w:cstheme="majorHAnsi"/>
          <w:color w:val="auto"/>
          <w:sz w:val="24"/>
          <w:szCs w:val="24"/>
        </w:rPr>
        <w:t>Παρακαλώ όπως μου αναγνωριστούν τα μαθήματα</w:t>
      </w:r>
      <w:r w:rsidR="00D87960"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 που αναγράφονται στον πίνακα αντιστοίχισης της 2</w:t>
      </w:r>
      <w:r w:rsidR="00D87960" w:rsidRPr="007B1551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ης</w:t>
      </w:r>
      <w:r w:rsidR="00D87960"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 σελίδας.</w:t>
      </w:r>
    </w:p>
    <w:p w:rsidR="005B281B" w:rsidRPr="007B1551" w:rsidRDefault="00D87960" w:rsidP="001464C0">
      <w:pPr>
        <w:spacing w:after="120" w:line="240" w:lineRule="auto"/>
        <w:ind w:right="885"/>
        <w:jc w:val="both"/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7B1551">
        <w:rPr>
          <w:rFonts w:asciiTheme="majorHAnsi" w:hAnsiTheme="majorHAnsi" w:cstheme="majorHAnsi"/>
          <w:color w:val="auto"/>
          <w:sz w:val="24"/>
          <w:szCs w:val="24"/>
          <w:u w:val="single"/>
        </w:rPr>
        <w:t>Επισυνάπτονται</w:t>
      </w:r>
      <w:r w:rsidR="001654DE" w:rsidRPr="007B1551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 </w:t>
      </w:r>
      <w:r w:rsidRPr="007B1551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τα </w:t>
      </w:r>
      <w:r w:rsidR="001654DE" w:rsidRPr="007B1551">
        <w:rPr>
          <w:rFonts w:asciiTheme="majorHAnsi" w:hAnsiTheme="majorHAnsi" w:cstheme="majorHAnsi"/>
          <w:color w:val="auto"/>
          <w:sz w:val="24"/>
          <w:szCs w:val="24"/>
          <w:u w:val="single"/>
        </w:rPr>
        <w:t>δικαιολογητικά/έγγραφα:</w:t>
      </w:r>
    </w:p>
    <w:p w:rsidR="001654DE" w:rsidRPr="007B1551" w:rsidRDefault="001654DE" w:rsidP="004B48F9">
      <w:pPr>
        <w:pStyle w:val="a4"/>
        <w:numPr>
          <w:ilvl w:val="0"/>
          <w:numId w:val="5"/>
        </w:numPr>
        <w:tabs>
          <w:tab w:val="left" w:pos="284"/>
          <w:tab w:val="left" w:pos="6804"/>
        </w:tabs>
        <w:spacing w:after="120"/>
        <w:ind w:left="284" w:right="886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color w:val="auto"/>
          <w:sz w:val="24"/>
          <w:szCs w:val="24"/>
        </w:rPr>
        <w:t>Αναλυτική Βαθμολογία</w:t>
      </w:r>
      <w:r w:rsidR="006203B9" w:rsidRPr="007B1551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:rsidR="006203B9" w:rsidRPr="007B1551" w:rsidRDefault="00BE235D" w:rsidP="004B48F9">
      <w:pPr>
        <w:pStyle w:val="a4"/>
        <w:numPr>
          <w:ilvl w:val="0"/>
          <w:numId w:val="5"/>
        </w:numPr>
        <w:tabs>
          <w:tab w:val="left" w:pos="284"/>
          <w:tab w:val="left" w:pos="6804"/>
        </w:tabs>
        <w:spacing w:after="120"/>
        <w:ind w:left="284" w:right="1737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Περιγράμματα ύλης των μαθημάτων, </w:t>
      </w:r>
      <w:r w:rsidR="005F1C23"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από </w:t>
      </w:r>
      <w:r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το Τμήμα προέλευσης, κατά το συγκεκριμένο χρονικό διάστημα των σπουδών </w:t>
      </w:r>
      <w:r w:rsidR="005F1C23" w:rsidRPr="007B1551">
        <w:rPr>
          <w:rFonts w:asciiTheme="majorHAnsi" w:hAnsiTheme="majorHAnsi" w:cstheme="majorHAnsi"/>
          <w:color w:val="auto"/>
          <w:sz w:val="24"/>
          <w:szCs w:val="24"/>
        </w:rPr>
        <w:t>μου</w:t>
      </w:r>
      <w:r w:rsidRPr="007B1551">
        <w:rPr>
          <w:rFonts w:asciiTheme="majorHAnsi" w:hAnsiTheme="majorHAnsi" w:cstheme="majorHAnsi"/>
          <w:color w:val="auto"/>
          <w:sz w:val="24"/>
          <w:szCs w:val="24"/>
        </w:rPr>
        <w:t>, με σχετική βεβαίωση της Γραμματείας.</w:t>
      </w:r>
    </w:p>
    <w:p w:rsidR="001654DE" w:rsidRPr="007B1551" w:rsidRDefault="001654DE" w:rsidP="004B48F9">
      <w:pPr>
        <w:pStyle w:val="a4"/>
        <w:numPr>
          <w:ilvl w:val="0"/>
          <w:numId w:val="5"/>
        </w:numPr>
        <w:tabs>
          <w:tab w:val="left" w:pos="284"/>
          <w:tab w:val="left" w:pos="6804"/>
        </w:tabs>
        <w:spacing w:after="120"/>
        <w:ind w:left="284" w:right="886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Πίνακας </w:t>
      </w:r>
      <w:r w:rsidR="006203B9" w:rsidRPr="007B1551">
        <w:rPr>
          <w:rFonts w:asciiTheme="majorHAnsi" w:hAnsiTheme="majorHAnsi" w:cstheme="majorHAnsi"/>
          <w:color w:val="auto"/>
          <w:sz w:val="24"/>
          <w:szCs w:val="24"/>
        </w:rPr>
        <w:t>Α</w:t>
      </w:r>
      <w:r w:rsidRPr="007B1551">
        <w:rPr>
          <w:rFonts w:asciiTheme="majorHAnsi" w:hAnsiTheme="majorHAnsi" w:cstheme="majorHAnsi"/>
          <w:color w:val="auto"/>
          <w:sz w:val="24"/>
          <w:szCs w:val="24"/>
        </w:rPr>
        <w:t>ντιστοίχισης</w:t>
      </w:r>
      <w:r w:rsidR="006203B9"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 Μαθημάτων.</w:t>
      </w:r>
    </w:p>
    <w:p w:rsidR="00144F8E" w:rsidRPr="007B1551" w:rsidRDefault="00693159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  <w:r w:rsidRPr="007B1551">
        <w:rPr>
          <w:rFonts w:asciiTheme="majorHAnsi" w:hAnsiTheme="majorHAnsi" w:cstheme="majorHAnsi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110490</wp:posOffset>
                </wp:positionV>
                <wp:extent cx="1882140" cy="1404620"/>
                <wp:effectExtent l="0" t="0" r="3810" b="698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1B" w:rsidRPr="00693159" w:rsidRDefault="005B281B" w:rsidP="005B2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Ο/Η Αιτών/ούσα</w:t>
                            </w:r>
                          </w:p>
                          <w:p w:rsidR="005B281B" w:rsidRPr="00693159" w:rsidRDefault="005B281B" w:rsidP="005B2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281B" w:rsidRPr="00693159" w:rsidRDefault="0040711B" w:rsidP="0040711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5B281B" w:rsidRPr="00693159" w:rsidRDefault="005B281B" w:rsidP="005B2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1" type="#_x0000_t202" style="position:absolute;left:0;text-align:left;margin-left:330.8pt;margin-top:8.7pt;width:148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" stroked="f">
                <v:textbox style="mso-fit-shape-to-text:t">
                  <w:txbxContent>
                    <w:p w:rsidR="005B281B" w:rsidRPr="00693159" w:rsidRDefault="005B281B" w:rsidP="005B2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Ο/Η Αιτών/ούσα</w:t>
                      </w:r>
                    </w:p>
                    <w:p w:rsidR="005B281B" w:rsidRPr="00693159" w:rsidRDefault="005B281B" w:rsidP="005B2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281B" w:rsidRPr="00693159" w:rsidRDefault="0040711B" w:rsidP="0040711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5B281B" w:rsidRPr="00693159" w:rsidRDefault="005B281B" w:rsidP="005B2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30F" w:rsidRPr="007B1551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  <w:r w:rsidRPr="007B1551">
        <w:rPr>
          <w:rFonts w:asciiTheme="majorHAnsi" w:hAnsiTheme="majorHAnsi" w:cstheme="majorHAnsi"/>
          <w:color w:val="auto"/>
          <w:sz w:val="20"/>
        </w:rPr>
        <w:t xml:space="preserve">  </w:t>
      </w:r>
    </w:p>
    <w:p w:rsidR="008361C6" w:rsidRPr="007B1551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7B1551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7B1551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7B1551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7B1551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71793C" w:rsidRPr="007B1551" w:rsidRDefault="0071793C" w:rsidP="00BF76AB">
      <w:pPr>
        <w:shd w:val="clear" w:color="auto" w:fill="FFFFFF"/>
        <w:spacing w:after="0" w:line="240" w:lineRule="auto"/>
        <w:ind w:left="-284" w:right="603"/>
        <w:rPr>
          <w:rFonts w:asciiTheme="majorHAnsi" w:eastAsia="Times New Roman" w:hAnsiTheme="majorHAnsi" w:cstheme="majorHAnsi"/>
          <w:b/>
          <w:color w:val="auto"/>
        </w:rPr>
      </w:pPr>
      <w:r w:rsidRPr="007B1551">
        <w:rPr>
          <w:rFonts w:asciiTheme="majorHAnsi" w:eastAsia="Times New Roman" w:hAnsiTheme="majorHAnsi" w:cstheme="majorHAnsi"/>
          <w:b/>
          <w:color w:val="auto"/>
          <w:u w:val="single"/>
          <w:bdr w:val="none" w:sz="0" w:space="0" w:color="auto" w:frame="1"/>
          <w:shd w:val="clear" w:color="auto" w:fill="FFFFFF"/>
        </w:rPr>
        <w:t>Οδηγίες για τη συμπλήρωση του πίνακα.</w:t>
      </w:r>
    </w:p>
    <w:p w:rsidR="0071793C" w:rsidRPr="007B1551" w:rsidRDefault="0071793C" w:rsidP="00BF76AB">
      <w:pPr>
        <w:shd w:val="clear" w:color="auto" w:fill="FFFFFF"/>
        <w:tabs>
          <w:tab w:val="left" w:pos="-142"/>
        </w:tabs>
        <w:spacing w:after="60" w:line="240" w:lineRule="auto"/>
        <w:ind w:right="603" w:hanging="284"/>
        <w:rPr>
          <w:rFonts w:asciiTheme="majorHAnsi" w:eastAsia="Times New Roman" w:hAnsiTheme="majorHAnsi" w:cstheme="majorHAnsi"/>
          <w:color w:val="auto"/>
        </w:rPr>
      </w:pP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- Οι τίτλοι των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μαθημάτων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από το Τμήμα προέλευσής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πρέπει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να αναγράφονται με σαφήνεια και καθαρότητα (χωρίς μουτζούρες). </w:t>
      </w:r>
    </w:p>
    <w:p w:rsidR="0071793C" w:rsidRPr="007B1551" w:rsidRDefault="0071793C" w:rsidP="00BF76AB">
      <w:pPr>
        <w:shd w:val="clear" w:color="auto" w:fill="FFFFFF"/>
        <w:tabs>
          <w:tab w:val="left" w:pos="-142"/>
        </w:tabs>
        <w:spacing w:after="60" w:line="240" w:lineRule="auto"/>
        <w:ind w:right="603" w:hanging="284"/>
        <w:rPr>
          <w:rFonts w:asciiTheme="majorHAnsi" w:eastAsia="Times New Roman" w:hAnsiTheme="majorHAnsi" w:cstheme="majorHAnsi"/>
          <w:color w:val="auto"/>
        </w:rPr>
      </w:pP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-  Ένα μάθημα από το Τμήμα προέλευσής θα αντιστοιχηθεί με ένα μάθημα του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shd w:val="clear" w:color="auto" w:fill="FFFFFF"/>
        </w:rPr>
        <w:t>Τμήματος Διοίκησης Επιχειρήσεων</w:t>
      </w:r>
      <w:r w:rsidR="00B86A8C"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shd w:val="clear" w:color="auto" w:fill="FFFFFF"/>
        </w:rPr>
        <w:t>, ΠΑ.Δ.Α.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shd w:val="clear" w:color="auto" w:fill="FFFFFF"/>
        </w:rPr>
        <w:t>.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</w:t>
      </w:r>
    </w:p>
    <w:p w:rsidR="0071793C" w:rsidRPr="007B1551" w:rsidRDefault="0071793C" w:rsidP="00BF76AB">
      <w:pPr>
        <w:shd w:val="clear" w:color="auto" w:fill="FFFFFF"/>
        <w:tabs>
          <w:tab w:val="left" w:pos="-142"/>
        </w:tabs>
        <w:spacing w:after="60" w:line="240" w:lineRule="auto"/>
        <w:ind w:right="603" w:hanging="284"/>
        <w:rPr>
          <w:rFonts w:asciiTheme="majorHAnsi" w:eastAsia="Times New Roman" w:hAnsiTheme="majorHAnsi" w:cstheme="majorHAnsi"/>
          <w:color w:val="auto"/>
        </w:rPr>
      </w:pP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  <w:shd w:val="clear" w:color="auto" w:fill="FFFFFF"/>
        </w:rPr>
        <w:t>  - Από μεταπτυχιακό πρόγραμμα σπουδών δεν μπορεί να αναγνωριστεί ούτε μάθημα ούτε διπλωματική εργασία.</w:t>
      </w:r>
      <w:r w:rsidRPr="007B1551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</w:t>
      </w:r>
    </w:p>
    <w:p w:rsidR="006203B9" w:rsidRPr="007B1551" w:rsidRDefault="006203B9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D437A7" w:rsidRPr="007B1551" w:rsidRDefault="00D437A7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7B1551" w:rsidRDefault="007B1551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AA0DFC" w:rsidRPr="007B1551" w:rsidRDefault="00AA0DFC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  <w:bookmarkStart w:id="0" w:name="_GoBack"/>
      <w:bookmarkEnd w:id="0"/>
    </w:p>
    <w:p w:rsidR="00C63D02" w:rsidRPr="007B1551" w:rsidRDefault="00C63D02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lastRenderedPageBreak/>
        <w:t>Ονοματεπώνυμο</w:t>
      </w:r>
      <w:r w:rsidRPr="007B1551">
        <w:rPr>
          <w:rFonts w:asciiTheme="majorHAnsi" w:hAnsiTheme="majorHAnsi" w:cstheme="majorHAnsi"/>
          <w:b/>
          <w:color w:val="auto"/>
          <w:sz w:val="24"/>
          <w:szCs w:val="24"/>
        </w:rPr>
        <w:t>:</w:t>
      </w:r>
      <w:r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C63D02" w:rsidRPr="007B1551" w:rsidRDefault="00C63D02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Αριθμός Μητρώου</w:t>
      </w:r>
      <w:r w:rsidRPr="007B1551">
        <w:rPr>
          <w:rFonts w:asciiTheme="majorHAnsi" w:hAnsiTheme="majorHAnsi" w:cstheme="majorHAnsi"/>
          <w:b/>
          <w:color w:val="auto"/>
          <w:sz w:val="24"/>
          <w:szCs w:val="24"/>
        </w:rPr>
        <w:t>:</w:t>
      </w:r>
      <w:r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 ………………………………</w:t>
      </w:r>
    </w:p>
    <w:p w:rsidR="001654DE" w:rsidRPr="007B1551" w:rsidRDefault="007C771C" w:rsidP="001654DE">
      <w:pPr>
        <w:spacing w:after="120"/>
        <w:ind w:right="27" w:firstLine="3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b/>
          <w:color w:val="auto"/>
          <w:sz w:val="24"/>
          <w:szCs w:val="24"/>
        </w:rPr>
        <w:t xml:space="preserve">Ίδρυμα και </w:t>
      </w:r>
      <w:r w:rsidR="001654DE" w:rsidRPr="007B1551">
        <w:rPr>
          <w:rFonts w:asciiTheme="majorHAnsi" w:hAnsiTheme="majorHAnsi" w:cstheme="majorHAnsi"/>
          <w:b/>
          <w:color w:val="auto"/>
          <w:sz w:val="24"/>
          <w:szCs w:val="24"/>
        </w:rPr>
        <w:t>Τμήμα προέλευσης:</w:t>
      </w:r>
      <w:r w:rsidR="001654DE" w:rsidRPr="007B1551">
        <w:rPr>
          <w:rFonts w:asciiTheme="majorHAnsi" w:hAnsiTheme="majorHAnsi" w:cstheme="majorHAnsi"/>
          <w:color w:val="auto"/>
          <w:sz w:val="24"/>
          <w:szCs w:val="24"/>
        </w:rPr>
        <w:t xml:space="preserve"> ……………………………………………………………………………</w:t>
      </w:r>
      <w:r w:rsidR="00D437A7" w:rsidRPr="007B1551">
        <w:rPr>
          <w:rFonts w:asciiTheme="majorHAnsi" w:hAnsiTheme="majorHAnsi" w:cstheme="majorHAnsi"/>
          <w:color w:val="auto"/>
          <w:sz w:val="24"/>
          <w:szCs w:val="24"/>
        </w:rPr>
        <w:t>……………………</w:t>
      </w:r>
      <w:r w:rsidR="001654DE" w:rsidRPr="007B1551">
        <w:rPr>
          <w:rFonts w:asciiTheme="majorHAnsi" w:hAnsiTheme="majorHAnsi" w:cstheme="majorHAnsi"/>
          <w:color w:val="auto"/>
          <w:sz w:val="24"/>
          <w:szCs w:val="24"/>
        </w:rPr>
        <w:t>………</w:t>
      </w:r>
    </w:p>
    <w:p w:rsidR="006203B9" w:rsidRPr="007B1551" w:rsidRDefault="006203B9" w:rsidP="006203B9">
      <w:pPr>
        <w:spacing w:after="100"/>
        <w:ind w:right="1498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1654DE" w:rsidRPr="007B1551" w:rsidRDefault="006203B9" w:rsidP="006203B9">
      <w:pPr>
        <w:spacing w:after="100"/>
        <w:ind w:right="1498"/>
        <w:jc w:val="center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7B1551">
        <w:rPr>
          <w:rFonts w:asciiTheme="majorHAnsi" w:hAnsiTheme="majorHAnsi" w:cstheme="majorHAnsi"/>
          <w:b/>
          <w:color w:val="auto"/>
          <w:sz w:val="24"/>
          <w:szCs w:val="24"/>
        </w:rPr>
        <w:t>Πίνακας Αντιστοίχισης Μαθημάτων</w:t>
      </w:r>
    </w:p>
    <w:p w:rsidR="006203B9" w:rsidRPr="007B1551" w:rsidRDefault="006203B9" w:rsidP="006203B9">
      <w:pPr>
        <w:spacing w:after="100"/>
        <w:ind w:right="1498"/>
        <w:jc w:val="center"/>
        <w:rPr>
          <w:rFonts w:asciiTheme="majorHAnsi" w:hAnsiTheme="majorHAnsi" w:cstheme="majorHAnsi"/>
          <w:b/>
          <w:color w:val="auto"/>
          <w:sz w:val="16"/>
          <w:szCs w:val="16"/>
        </w:rPr>
      </w:pPr>
    </w:p>
    <w:tbl>
      <w:tblPr>
        <w:tblStyle w:val="a3"/>
        <w:tblW w:w="9629" w:type="dxa"/>
        <w:tblInd w:w="-5" w:type="dxa"/>
        <w:tblLook w:val="04A0" w:firstRow="1" w:lastRow="0" w:firstColumn="1" w:lastColumn="0" w:noHBand="0" w:noVBand="1"/>
      </w:tblPr>
      <w:tblGrid>
        <w:gridCol w:w="601"/>
        <w:gridCol w:w="4361"/>
        <w:gridCol w:w="3681"/>
        <w:gridCol w:w="986"/>
      </w:tblGrid>
      <w:tr w:rsidR="007B1551" w:rsidRPr="007B1551" w:rsidTr="00141069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361C6" w:rsidRPr="007B1551" w:rsidRDefault="008361C6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A/A</w:t>
            </w:r>
          </w:p>
        </w:tc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8361C6" w:rsidRPr="007B1551" w:rsidRDefault="008361C6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Τίτλος Μαθήματος</w:t>
            </w:r>
          </w:p>
          <w:p w:rsidR="008361C6" w:rsidRPr="007B1551" w:rsidRDefault="008361C6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από το Τμήμα  προέλευσης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361C6" w:rsidRPr="007B1551" w:rsidRDefault="008361C6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Τίτλος Μαθήματος</w:t>
            </w:r>
          </w:p>
          <w:p w:rsidR="008361C6" w:rsidRPr="007B1551" w:rsidRDefault="008361C6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του ΠΠΣ του Τμήματος Διοίκησης Επιχειρήσεων, ΠΑ.Δ.Α.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8361C6" w:rsidRPr="007B1551" w:rsidRDefault="008361C6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7B1551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Βαθμός</w:t>
            </w: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B1551" w:rsidRPr="007B1551" w:rsidTr="00141069">
        <w:trPr>
          <w:trHeight w:hRule="exact" w:val="567"/>
        </w:trPr>
        <w:tc>
          <w:tcPr>
            <w:tcW w:w="60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8361C6" w:rsidRPr="007B1551" w:rsidRDefault="008361C6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8361C6" w:rsidRPr="007B1551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sectPr w:rsidR="008361C6" w:rsidRPr="007B1551" w:rsidSect="00D437A7">
      <w:headerReference w:type="default" r:id="rId9"/>
      <w:pgSz w:w="11914" w:h="16834"/>
      <w:pgMar w:top="709" w:right="103" w:bottom="426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E1" w:rsidRDefault="00C018E1" w:rsidP="006C4F7A">
      <w:pPr>
        <w:spacing w:after="0" w:line="240" w:lineRule="auto"/>
      </w:pPr>
      <w:r>
        <w:separator/>
      </w:r>
    </w:p>
  </w:endnote>
  <w:endnote w:type="continuationSeparator" w:id="0">
    <w:p w:rsidR="00C018E1" w:rsidRDefault="00C018E1" w:rsidP="006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E1" w:rsidRDefault="00C018E1" w:rsidP="006C4F7A">
      <w:pPr>
        <w:spacing w:after="0" w:line="240" w:lineRule="auto"/>
      </w:pPr>
      <w:r>
        <w:separator/>
      </w:r>
    </w:p>
  </w:footnote>
  <w:footnote w:type="continuationSeparator" w:id="0">
    <w:p w:rsidR="00C018E1" w:rsidRDefault="00C018E1" w:rsidP="006C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7A" w:rsidRDefault="006C4F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5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6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6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8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8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9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10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3908"/>
    <w:multiLevelType w:val="hybridMultilevel"/>
    <w:tmpl w:val="577829D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529D23BC"/>
    <w:multiLevelType w:val="hybridMultilevel"/>
    <w:tmpl w:val="5D2AA39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64CED"/>
    <w:rsid w:val="00070681"/>
    <w:rsid w:val="00073248"/>
    <w:rsid w:val="00097EA1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464C0"/>
    <w:rsid w:val="00157BFA"/>
    <w:rsid w:val="00164637"/>
    <w:rsid w:val="001654DE"/>
    <w:rsid w:val="001A2397"/>
    <w:rsid w:val="001B44B1"/>
    <w:rsid w:val="001C2C33"/>
    <w:rsid w:val="001E4AB9"/>
    <w:rsid w:val="002010F8"/>
    <w:rsid w:val="00237527"/>
    <w:rsid w:val="002445FE"/>
    <w:rsid w:val="00254D85"/>
    <w:rsid w:val="002758CD"/>
    <w:rsid w:val="002864F1"/>
    <w:rsid w:val="002A0C58"/>
    <w:rsid w:val="002A2462"/>
    <w:rsid w:val="002A4AEC"/>
    <w:rsid w:val="002B52C5"/>
    <w:rsid w:val="002C743B"/>
    <w:rsid w:val="002E1106"/>
    <w:rsid w:val="002F00B4"/>
    <w:rsid w:val="002F63BF"/>
    <w:rsid w:val="003065C1"/>
    <w:rsid w:val="00315D62"/>
    <w:rsid w:val="00322957"/>
    <w:rsid w:val="003613C3"/>
    <w:rsid w:val="00382386"/>
    <w:rsid w:val="00397702"/>
    <w:rsid w:val="003A7E6A"/>
    <w:rsid w:val="003B18E6"/>
    <w:rsid w:val="003C430C"/>
    <w:rsid w:val="003E4F24"/>
    <w:rsid w:val="0040711B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48F9"/>
    <w:rsid w:val="004B74E3"/>
    <w:rsid w:val="004E0499"/>
    <w:rsid w:val="004E522B"/>
    <w:rsid w:val="004E59E3"/>
    <w:rsid w:val="00514B44"/>
    <w:rsid w:val="00515E45"/>
    <w:rsid w:val="005249B4"/>
    <w:rsid w:val="00554E48"/>
    <w:rsid w:val="005815CF"/>
    <w:rsid w:val="005957E5"/>
    <w:rsid w:val="005A1036"/>
    <w:rsid w:val="005B281B"/>
    <w:rsid w:val="005D5977"/>
    <w:rsid w:val="005D649B"/>
    <w:rsid w:val="005F1C23"/>
    <w:rsid w:val="005F3594"/>
    <w:rsid w:val="005F7226"/>
    <w:rsid w:val="0061301F"/>
    <w:rsid w:val="006203B9"/>
    <w:rsid w:val="00644B4F"/>
    <w:rsid w:val="00647154"/>
    <w:rsid w:val="0065079D"/>
    <w:rsid w:val="00681EA1"/>
    <w:rsid w:val="00690275"/>
    <w:rsid w:val="00692682"/>
    <w:rsid w:val="00693159"/>
    <w:rsid w:val="006C3113"/>
    <w:rsid w:val="006C4F7A"/>
    <w:rsid w:val="006D7589"/>
    <w:rsid w:val="006E6337"/>
    <w:rsid w:val="0070375A"/>
    <w:rsid w:val="0071793C"/>
    <w:rsid w:val="007208D8"/>
    <w:rsid w:val="00723AEE"/>
    <w:rsid w:val="00733966"/>
    <w:rsid w:val="00745F88"/>
    <w:rsid w:val="00763B7A"/>
    <w:rsid w:val="00774064"/>
    <w:rsid w:val="00780581"/>
    <w:rsid w:val="00792E90"/>
    <w:rsid w:val="0079767C"/>
    <w:rsid w:val="007B1551"/>
    <w:rsid w:val="007C0F12"/>
    <w:rsid w:val="007C32D2"/>
    <w:rsid w:val="007C771C"/>
    <w:rsid w:val="007E23DF"/>
    <w:rsid w:val="00802A8A"/>
    <w:rsid w:val="00822230"/>
    <w:rsid w:val="00831A73"/>
    <w:rsid w:val="008361C6"/>
    <w:rsid w:val="00845097"/>
    <w:rsid w:val="00860EB7"/>
    <w:rsid w:val="00882364"/>
    <w:rsid w:val="008B1289"/>
    <w:rsid w:val="008F69AE"/>
    <w:rsid w:val="009014F0"/>
    <w:rsid w:val="00905187"/>
    <w:rsid w:val="009067D9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3A61"/>
    <w:rsid w:val="00A67B7F"/>
    <w:rsid w:val="00A711C7"/>
    <w:rsid w:val="00AA0DFC"/>
    <w:rsid w:val="00AA6D70"/>
    <w:rsid w:val="00AB0C3E"/>
    <w:rsid w:val="00AD4767"/>
    <w:rsid w:val="00B011D0"/>
    <w:rsid w:val="00B120E0"/>
    <w:rsid w:val="00B14AE2"/>
    <w:rsid w:val="00B25E86"/>
    <w:rsid w:val="00B30B3C"/>
    <w:rsid w:val="00B579A7"/>
    <w:rsid w:val="00B57D40"/>
    <w:rsid w:val="00B75066"/>
    <w:rsid w:val="00B86A8C"/>
    <w:rsid w:val="00B91A3F"/>
    <w:rsid w:val="00BA37DE"/>
    <w:rsid w:val="00BA386F"/>
    <w:rsid w:val="00BB2599"/>
    <w:rsid w:val="00BC495E"/>
    <w:rsid w:val="00BD27E4"/>
    <w:rsid w:val="00BE235D"/>
    <w:rsid w:val="00BF37E6"/>
    <w:rsid w:val="00BF76AB"/>
    <w:rsid w:val="00C002CD"/>
    <w:rsid w:val="00C018E1"/>
    <w:rsid w:val="00C33865"/>
    <w:rsid w:val="00C5763A"/>
    <w:rsid w:val="00C63D02"/>
    <w:rsid w:val="00C72583"/>
    <w:rsid w:val="00C85BE7"/>
    <w:rsid w:val="00CB0E29"/>
    <w:rsid w:val="00CB4A17"/>
    <w:rsid w:val="00CC402F"/>
    <w:rsid w:val="00CC6A4A"/>
    <w:rsid w:val="00CD0F55"/>
    <w:rsid w:val="00CD5C01"/>
    <w:rsid w:val="00CD704F"/>
    <w:rsid w:val="00CF02BB"/>
    <w:rsid w:val="00D04F2B"/>
    <w:rsid w:val="00D11A22"/>
    <w:rsid w:val="00D437A7"/>
    <w:rsid w:val="00D45351"/>
    <w:rsid w:val="00D455D6"/>
    <w:rsid w:val="00D54EE4"/>
    <w:rsid w:val="00D72AB8"/>
    <w:rsid w:val="00D83A6D"/>
    <w:rsid w:val="00D86C31"/>
    <w:rsid w:val="00D87522"/>
    <w:rsid w:val="00D87960"/>
    <w:rsid w:val="00D91113"/>
    <w:rsid w:val="00D91D9F"/>
    <w:rsid w:val="00DA4E61"/>
    <w:rsid w:val="00DC28AB"/>
    <w:rsid w:val="00DD3144"/>
    <w:rsid w:val="00DE6F28"/>
    <w:rsid w:val="00DF3532"/>
    <w:rsid w:val="00E0286E"/>
    <w:rsid w:val="00E051C6"/>
    <w:rsid w:val="00E07802"/>
    <w:rsid w:val="00E35973"/>
    <w:rsid w:val="00E36F52"/>
    <w:rsid w:val="00E50979"/>
    <w:rsid w:val="00E778BD"/>
    <w:rsid w:val="00E833E4"/>
    <w:rsid w:val="00E96D6B"/>
    <w:rsid w:val="00EB22E3"/>
    <w:rsid w:val="00EB5ECB"/>
    <w:rsid w:val="00EB5F0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63CEE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3D8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C4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C4F7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6C4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C4F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162</cp:revision>
  <dcterms:created xsi:type="dcterms:W3CDTF">2020-12-28T23:48:00Z</dcterms:created>
  <dcterms:modified xsi:type="dcterms:W3CDTF">2021-04-08T20:22:00Z</dcterms:modified>
</cp:coreProperties>
</file>