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4037"/>
        <w:gridCol w:w="3198"/>
      </w:tblGrid>
      <w:tr w:rsidR="00424B81" w:rsidRPr="00424B81" w:rsidTr="00424B81">
        <w:trPr>
          <w:trHeight w:val="300"/>
        </w:trPr>
        <w:tc>
          <w:tcPr>
            <w:tcW w:w="8296" w:type="dxa"/>
            <w:gridSpan w:val="3"/>
            <w:noWrap/>
            <w:hideMark/>
          </w:tcPr>
          <w:p w:rsidR="00424B81" w:rsidRPr="00424B81" w:rsidRDefault="00424B81" w:rsidP="00424B81">
            <w:pPr>
              <w:rPr>
                <w:b/>
                <w:bCs/>
              </w:rPr>
            </w:pPr>
            <w:r w:rsidRPr="00424B81">
              <w:rPr>
                <w:b/>
                <w:bCs/>
              </w:rPr>
              <w:t>ΤΟΜΕΑΣ:</w:t>
            </w:r>
            <w:r>
              <w:rPr>
                <w:b/>
                <w:bCs/>
              </w:rPr>
              <w:t xml:space="preserve"> ΟΔΕ</w:t>
            </w:r>
          </w:p>
        </w:tc>
      </w:tr>
      <w:tr w:rsidR="00424B81" w:rsidRPr="00424B81" w:rsidTr="00424B81">
        <w:trPr>
          <w:trHeight w:val="375"/>
        </w:trPr>
        <w:tc>
          <w:tcPr>
            <w:tcW w:w="8296" w:type="dxa"/>
            <w:gridSpan w:val="3"/>
            <w:noWrap/>
            <w:hideMark/>
          </w:tcPr>
          <w:p w:rsidR="00424B81" w:rsidRPr="00424B81" w:rsidRDefault="00424B81">
            <w:pPr>
              <w:rPr>
                <w:b/>
                <w:bCs/>
              </w:rPr>
            </w:pPr>
            <w:r w:rsidRPr="00424B81">
              <w:rPr>
                <w:b/>
                <w:bCs/>
              </w:rPr>
              <w:t>ΓΝΩΣΤΙΚΟ ΑΝΤΙΚΕΙΜΕΝΟ: ΘΕΣΜΟΙ &amp; ΠΟΛΙΤΙΚΕΣ ΤΗΣ Ε.Ε.</w:t>
            </w:r>
          </w:p>
        </w:tc>
      </w:tr>
      <w:tr w:rsidR="00424B81" w:rsidTr="00424B81">
        <w:tc>
          <w:tcPr>
            <w:tcW w:w="1061" w:type="dxa"/>
          </w:tcPr>
          <w:p w:rsidR="00424B81" w:rsidRPr="00424B81" w:rsidRDefault="00424B81">
            <w:r>
              <w:t>Α/Α</w:t>
            </w:r>
          </w:p>
        </w:tc>
        <w:tc>
          <w:tcPr>
            <w:tcW w:w="4037" w:type="dxa"/>
          </w:tcPr>
          <w:p w:rsidR="00424B81" w:rsidRDefault="00424B81">
            <w:r>
              <w:t>ΑΡΙΘΜΟΣ ΠΡΩΤΟΚΟΛΛΟΥ ΑΙΤΗΣΗΣ</w:t>
            </w:r>
          </w:p>
        </w:tc>
        <w:tc>
          <w:tcPr>
            <w:tcW w:w="3198" w:type="dxa"/>
          </w:tcPr>
          <w:p w:rsidR="00424B81" w:rsidRDefault="00424B81">
            <w:r>
              <w:t>ΜΟΡΙΑ (0-100)</w:t>
            </w:r>
          </w:p>
        </w:tc>
      </w:tr>
      <w:tr w:rsidR="00424B81" w:rsidTr="00424B81">
        <w:tc>
          <w:tcPr>
            <w:tcW w:w="1061" w:type="dxa"/>
          </w:tcPr>
          <w:p w:rsidR="00424B81" w:rsidRDefault="00424B81" w:rsidP="00424B81">
            <w:pPr>
              <w:jc w:val="center"/>
            </w:pPr>
            <w:bookmarkStart w:id="0" w:name="_GoBack" w:colFirst="2" w:colLast="2"/>
            <w:r>
              <w:t>1</w:t>
            </w:r>
          </w:p>
        </w:tc>
        <w:tc>
          <w:tcPr>
            <w:tcW w:w="4037" w:type="dxa"/>
          </w:tcPr>
          <w:p w:rsidR="00424B81" w:rsidRDefault="00424B81" w:rsidP="00424B81">
            <w:pPr>
              <w:jc w:val="center"/>
            </w:pPr>
            <w:r>
              <w:t>1933/13.01.2020</w:t>
            </w:r>
          </w:p>
        </w:tc>
        <w:tc>
          <w:tcPr>
            <w:tcW w:w="3198" w:type="dxa"/>
          </w:tcPr>
          <w:p w:rsidR="00424B81" w:rsidRPr="00A83C8F" w:rsidRDefault="00A83C8F" w:rsidP="00A83C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424B81" w:rsidTr="00424B81">
        <w:tc>
          <w:tcPr>
            <w:tcW w:w="1061" w:type="dxa"/>
          </w:tcPr>
          <w:p w:rsidR="00424B81" w:rsidRDefault="00424B81" w:rsidP="00424B81">
            <w:pPr>
              <w:jc w:val="center"/>
            </w:pPr>
            <w:r>
              <w:t>2</w:t>
            </w:r>
          </w:p>
        </w:tc>
        <w:tc>
          <w:tcPr>
            <w:tcW w:w="4037" w:type="dxa"/>
          </w:tcPr>
          <w:p w:rsidR="00424B81" w:rsidRDefault="00424B81" w:rsidP="00424B81">
            <w:pPr>
              <w:jc w:val="center"/>
            </w:pPr>
            <w:r>
              <w:t>707/09.01.2020</w:t>
            </w:r>
          </w:p>
        </w:tc>
        <w:tc>
          <w:tcPr>
            <w:tcW w:w="3198" w:type="dxa"/>
          </w:tcPr>
          <w:p w:rsidR="00424B81" w:rsidRPr="00A83C8F" w:rsidRDefault="00A83C8F" w:rsidP="00A83C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424B81" w:rsidTr="00424B81">
        <w:tc>
          <w:tcPr>
            <w:tcW w:w="1061" w:type="dxa"/>
          </w:tcPr>
          <w:p w:rsidR="00424B81" w:rsidRDefault="00424B81" w:rsidP="00424B81">
            <w:pPr>
              <w:jc w:val="center"/>
            </w:pPr>
            <w:r>
              <w:t>3</w:t>
            </w:r>
          </w:p>
        </w:tc>
        <w:tc>
          <w:tcPr>
            <w:tcW w:w="4037" w:type="dxa"/>
          </w:tcPr>
          <w:p w:rsidR="00424B81" w:rsidRDefault="00424B81" w:rsidP="00424B81">
            <w:pPr>
              <w:jc w:val="center"/>
            </w:pPr>
            <w:r>
              <w:t>2119/13.01.2020</w:t>
            </w:r>
          </w:p>
        </w:tc>
        <w:tc>
          <w:tcPr>
            <w:tcW w:w="3198" w:type="dxa"/>
          </w:tcPr>
          <w:p w:rsidR="00424B81" w:rsidRPr="00A83C8F" w:rsidRDefault="00A83C8F" w:rsidP="00A83C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424B81" w:rsidTr="00424B81">
        <w:tc>
          <w:tcPr>
            <w:tcW w:w="1061" w:type="dxa"/>
          </w:tcPr>
          <w:p w:rsidR="00424B81" w:rsidRDefault="00424B81" w:rsidP="00424B81">
            <w:pPr>
              <w:jc w:val="center"/>
            </w:pPr>
            <w:r>
              <w:t>4</w:t>
            </w:r>
          </w:p>
        </w:tc>
        <w:tc>
          <w:tcPr>
            <w:tcW w:w="4037" w:type="dxa"/>
          </w:tcPr>
          <w:p w:rsidR="00424B81" w:rsidRDefault="00424B81" w:rsidP="00424B81">
            <w:pPr>
              <w:jc w:val="center"/>
            </w:pPr>
            <w:r>
              <w:t>2715/14.01.2020</w:t>
            </w:r>
          </w:p>
        </w:tc>
        <w:tc>
          <w:tcPr>
            <w:tcW w:w="3198" w:type="dxa"/>
          </w:tcPr>
          <w:p w:rsidR="00424B81" w:rsidRPr="00A83C8F" w:rsidRDefault="00A83C8F" w:rsidP="00A83C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bookmarkEnd w:id="0"/>
    </w:tbl>
    <w:p w:rsidR="00AF14FA" w:rsidRDefault="00AF14FA"/>
    <w:sectPr w:rsidR="00AF14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81"/>
    <w:rsid w:val="00424B81"/>
    <w:rsid w:val="00A83C8F"/>
    <w:rsid w:val="00A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C587-31F3-4763-B748-2D632277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ΣΔΟ - Εμπορία και Διαφήμιση</dc:creator>
  <cp:keywords/>
  <dc:description/>
  <cp:lastModifiedBy>ΣΔΟ - Εμπορία και Διαφήμιση</cp:lastModifiedBy>
  <cp:revision>2</cp:revision>
  <dcterms:created xsi:type="dcterms:W3CDTF">2020-01-29T05:25:00Z</dcterms:created>
  <dcterms:modified xsi:type="dcterms:W3CDTF">2020-01-29T07:34:00Z</dcterms:modified>
</cp:coreProperties>
</file>